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Ind w:w="-424" w:type="dxa"/>
        <w:tblCellMar>
          <w:left w:w="0" w:type="dxa"/>
          <w:right w:w="0" w:type="dxa"/>
        </w:tblCellMar>
        <w:tblLook w:val="01E0"/>
      </w:tblPr>
      <w:tblGrid>
        <w:gridCol w:w="510"/>
        <w:gridCol w:w="20"/>
        <w:gridCol w:w="678"/>
        <w:gridCol w:w="1375"/>
        <w:gridCol w:w="540"/>
        <w:gridCol w:w="354"/>
        <w:gridCol w:w="345"/>
        <w:gridCol w:w="529"/>
        <w:gridCol w:w="1028"/>
        <w:gridCol w:w="20"/>
        <w:gridCol w:w="344"/>
        <w:gridCol w:w="4192"/>
        <w:gridCol w:w="20"/>
        <w:gridCol w:w="346"/>
      </w:tblGrid>
      <w:tr w:rsidR="00F8331C" w:rsidRPr="00F8331C" w:rsidTr="00491477">
        <w:tc>
          <w:tcPr>
            <w:tcW w:w="510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3" w:type="dxa"/>
            <w:gridSpan w:val="10"/>
            <w:tcBorders>
              <w:bottom w:val="thickThinSmallGap" w:sz="12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31C">
              <w:rPr>
                <w:rFonts w:ascii="Times New Roman" w:hAnsi="Times New Roman" w:cs="Times New Roman"/>
                <w:b/>
              </w:rPr>
              <w:t xml:space="preserve">Частное профессиональное 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31C">
              <w:rPr>
                <w:rFonts w:ascii="Times New Roman" w:hAnsi="Times New Roman" w:cs="Times New Roman"/>
                <w:b/>
              </w:rPr>
              <w:t xml:space="preserve">образовательное учреждение </w:t>
            </w:r>
            <w:r w:rsidRPr="00F8331C">
              <w:rPr>
                <w:rFonts w:ascii="Times New Roman" w:hAnsi="Times New Roman" w:cs="Times New Roman"/>
                <w:b/>
              </w:rPr>
              <w:br/>
              <w:t>«ФИНАНСОВО-ЭКОНОМИЧЕСКИЙ КОЛЛЕДЖ»</w:t>
            </w:r>
          </w:p>
        </w:tc>
        <w:tc>
          <w:tcPr>
            <w:tcW w:w="4558" w:type="dxa"/>
            <w:gridSpan w:val="3"/>
            <w:shd w:val="clear" w:color="auto" w:fill="auto"/>
          </w:tcPr>
          <w:p w:rsidR="00F8331C" w:rsidRPr="00F8331C" w:rsidRDefault="00F8331C" w:rsidP="00491477">
            <w:pPr>
              <w:tabs>
                <w:tab w:val="left" w:pos="4860"/>
                <w:tab w:val="left" w:pos="6300"/>
              </w:tabs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Профессиональные образовательные организации Пермского края</w:t>
            </w:r>
          </w:p>
        </w:tc>
      </w:tr>
      <w:tr w:rsidR="00F8331C" w:rsidRPr="00F8331C" w:rsidTr="00491477">
        <w:trPr>
          <w:gridAfter w:val="2"/>
          <w:wAfter w:w="366" w:type="dxa"/>
        </w:trPr>
        <w:tc>
          <w:tcPr>
            <w:tcW w:w="5379" w:type="dxa"/>
            <w:gridSpan w:val="9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Екатерининская ул., д. </w:t>
            </w:r>
            <w:smartTag w:uri="urn:schemas-microsoft-com:office:smarttags" w:element="metricconverter">
              <w:smartTagPr>
                <w:attr w:name="ProductID" w:val="141, г"/>
              </w:smartTagPr>
              <w:r w:rsidRPr="00F8331C">
                <w:rPr>
                  <w:rFonts w:ascii="Times New Roman" w:hAnsi="Times New Roman" w:cs="Times New Roman"/>
                  <w:sz w:val="20"/>
                  <w:szCs w:val="20"/>
                </w:rPr>
                <w:t>141, г</w:t>
              </w:r>
            </w:smartTag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. Пермь, 614068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Тел./факс (342) 244-68-50, 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college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pief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33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 xml:space="preserve">Р/с 40703810749000100063 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в Волго-Вятском банке ПАО Сбербанк,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БИК 042202603, К/с 30101810900000000603</w:t>
            </w:r>
          </w:p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31C">
              <w:rPr>
                <w:rFonts w:ascii="Times New Roman" w:hAnsi="Times New Roman" w:cs="Times New Roman"/>
                <w:sz w:val="20"/>
                <w:szCs w:val="20"/>
              </w:rPr>
              <w:t>ОКПО 31555335, ОГРН 1025901219354,</w:t>
            </w:r>
            <w:r w:rsidRPr="00F8331C">
              <w:rPr>
                <w:rFonts w:ascii="Times New Roman" w:hAnsi="Times New Roman" w:cs="Times New Roman"/>
                <w:sz w:val="20"/>
                <w:szCs w:val="20"/>
              </w:rPr>
              <w:br/>
              <w:t>ИНН/КПП 5905004272/590201001</w:t>
            </w: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31C" w:rsidRPr="00F8331C" w:rsidTr="00491477">
        <w:trPr>
          <w:gridAfter w:val="1"/>
          <w:wAfter w:w="346" w:type="dxa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491477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775048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491477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марта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491477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91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45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33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331C" w:rsidRPr="00F8331C" w:rsidRDefault="00F8331C" w:rsidP="00491477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31C" w:rsidRPr="00F8331C" w:rsidTr="00491477">
        <w:trPr>
          <w:gridAfter w:val="1"/>
          <w:wAfter w:w="346" w:type="dxa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6" w:type="dxa"/>
            <w:gridSpan w:val="3"/>
            <w:shd w:val="clear" w:color="auto" w:fill="auto"/>
          </w:tcPr>
          <w:p w:rsidR="00F8331C" w:rsidRPr="00F8331C" w:rsidRDefault="00F8331C" w:rsidP="00F8331C">
            <w:pPr>
              <w:tabs>
                <w:tab w:val="left" w:pos="486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C4C33" w:rsidRDefault="000C4C33" w:rsidP="000C4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C4C33" w:rsidTr="000C4C33">
        <w:tc>
          <w:tcPr>
            <w:tcW w:w="9571" w:type="dxa"/>
          </w:tcPr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заседании рабочей группы педагогических работников</w:t>
            </w:r>
          </w:p>
          <w:p w:rsidR="000C4C33" w:rsidRDefault="00B12928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C33">
              <w:rPr>
                <w:rFonts w:ascii="Times New Roman" w:hAnsi="Times New Roman" w:cs="Times New Roman"/>
                <w:sz w:val="24"/>
                <w:szCs w:val="24"/>
              </w:rPr>
              <w:t>о образовательным программам СПО: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38.02.02 Страховое дело (по отраслям)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38.02.06 Финансы</w:t>
            </w:r>
          </w:p>
          <w:p w:rsidR="000C4C33" w:rsidRDefault="000C4C33" w:rsidP="000C4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</w:tc>
      </w:tr>
    </w:tbl>
    <w:p w:rsidR="000C4C33" w:rsidRDefault="000C4C33" w:rsidP="000C4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C33" w:rsidRDefault="000C4C33" w:rsidP="000C4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C4C33" w:rsidRDefault="000C4C33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C33" w:rsidRDefault="000C4C33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39C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региональных учебно-методических объединений СПО </w:t>
      </w:r>
      <w:r w:rsidRPr="00BD739C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491477">
        <w:rPr>
          <w:rFonts w:ascii="Times New Roman" w:hAnsi="Times New Roman" w:cs="Times New Roman"/>
          <w:b/>
          <w:sz w:val="24"/>
          <w:szCs w:val="24"/>
        </w:rPr>
        <w:t>марта</w:t>
      </w:r>
      <w:r w:rsidRPr="00BD739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1477">
        <w:rPr>
          <w:rFonts w:ascii="Times New Roman" w:hAnsi="Times New Roman" w:cs="Times New Roman"/>
          <w:b/>
          <w:sz w:val="24"/>
          <w:szCs w:val="24"/>
        </w:rPr>
        <w:t>1</w:t>
      </w:r>
      <w:r w:rsidRPr="00BD739C">
        <w:rPr>
          <w:rFonts w:ascii="Times New Roman" w:hAnsi="Times New Roman" w:cs="Times New Roman"/>
          <w:b/>
          <w:sz w:val="24"/>
          <w:szCs w:val="24"/>
        </w:rPr>
        <w:t xml:space="preserve"> года в 11.00</w:t>
      </w:r>
      <w:r w:rsidRPr="00BD739C">
        <w:rPr>
          <w:rFonts w:ascii="Times New Roman" w:hAnsi="Times New Roman" w:cs="Times New Roman"/>
          <w:sz w:val="24"/>
          <w:szCs w:val="24"/>
        </w:rPr>
        <w:t>, состоится заседание Рабочей группы по программам СПО специальностей 38.02.01 Экономика и бухгалтерский учет (по отраслям), 38.02.02 Страховое дело (по отраслям), 38.02.06 Финансы</w:t>
      </w:r>
      <w:r w:rsidR="00BD739C" w:rsidRPr="00BD739C">
        <w:rPr>
          <w:rFonts w:ascii="Times New Roman" w:hAnsi="Times New Roman" w:cs="Times New Roman"/>
          <w:sz w:val="24"/>
          <w:szCs w:val="24"/>
        </w:rPr>
        <w:t xml:space="preserve"> и </w:t>
      </w:r>
      <w:r w:rsidRPr="00BD739C">
        <w:rPr>
          <w:rFonts w:ascii="Times New Roman" w:hAnsi="Times New Roman" w:cs="Times New Roman"/>
          <w:sz w:val="24"/>
          <w:szCs w:val="24"/>
        </w:rPr>
        <w:t>38.02.07 Банковское дело</w:t>
      </w:r>
      <w:r w:rsidR="00B12928">
        <w:rPr>
          <w:rFonts w:ascii="Times New Roman" w:hAnsi="Times New Roman" w:cs="Times New Roman"/>
          <w:b/>
          <w:sz w:val="24"/>
          <w:szCs w:val="24"/>
        </w:rPr>
        <w:t>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28" w:rsidRP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928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Заседание проводится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дистанционном формате.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928" w:rsidRPr="00154050" w:rsidRDefault="00B12928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4050">
        <w:rPr>
          <w:rFonts w:ascii="Times New Roman" w:hAnsi="Times New Roman" w:cs="Times New Roman"/>
          <w:b/>
          <w:sz w:val="24"/>
          <w:szCs w:val="24"/>
        </w:rPr>
        <w:t>Для участия в видеоконференцсвязи (ВКС) необходимо подать заявку</w:t>
      </w:r>
      <w:r w:rsidRPr="00154050">
        <w:rPr>
          <w:rFonts w:ascii="Times New Roman" w:hAnsi="Times New Roman" w:cs="Times New Roman"/>
          <w:sz w:val="24"/>
          <w:szCs w:val="24"/>
        </w:rPr>
        <w:t xml:space="preserve"> (Приложение 1) и получить на почту ссылку для входа.</w:t>
      </w:r>
    </w:p>
    <w:p w:rsidR="00092724" w:rsidRPr="00B12928" w:rsidRDefault="00092724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12928" w:rsidRPr="00B12928" w:rsidRDefault="00B12928" w:rsidP="00B129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928">
        <w:rPr>
          <w:rFonts w:ascii="Times New Roman" w:hAnsi="Times New Roman" w:cs="Times New Roman"/>
          <w:sz w:val="24"/>
          <w:szCs w:val="24"/>
        </w:rPr>
        <w:t xml:space="preserve">Заявку отправить на электронную почту: до 21 </w:t>
      </w:r>
      <w:r w:rsidR="00491477">
        <w:rPr>
          <w:rFonts w:ascii="Times New Roman" w:hAnsi="Times New Roman" w:cs="Times New Roman"/>
          <w:sz w:val="24"/>
          <w:szCs w:val="24"/>
        </w:rPr>
        <w:t>марта</w:t>
      </w:r>
      <w:r w:rsidRPr="00B12928">
        <w:rPr>
          <w:rFonts w:ascii="Times New Roman" w:hAnsi="Times New Roman" w:cs="Times New Roman"/>
          <w:sz w:val="24"/>
          <w:szCs w:val="24"/>
        </w:rPr>
        <w:t xml:space="preserve"> 202</w:t>
      </w:r>
      <w:r w:rsidR="00491477">
        <w:rPr>
          <w:rFonts w:ascii="Times New Roman" w:hAnsi="Times New Roman" w:cs="Times New Roman"/>
          <w:sz w:val="24"/>
          <w:szCs w:val="24"/>
        </w:rPr>
        <w:t>1</w:t>
      </w:r>
      <w:r w:rsidRPr="00B12928">
        <w:rPr>
          <w:rFonts w:ascii="Times New Roman" w:hAnsi="Times New Roman" w:cs="Times New Roman"/>
          <w:sz w:val="24"/>
          <w:szCs w:val="24"/>
        </w:rPr>
        <w:t xml:space="preserve"> года по электронной почте на адрес: </w:t>
      </w:r>
      <w:hyperlink r:id="rId7" w:history="1"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kazakovii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1292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12928">
        <w:rPr>
          <w:rFonts w:ascii="Times New Roman" w:hAnsi="Times New Roman" w:cs="Times New Roman"/>
          <w:sz w:val="24"/>
          <w:szCs w:val="24"/>
        </w:rPr>
        <w:t>.</w:t>
      </w:r>
    </w:p>
    <w:p w:rsidR="00B12928" w:rsidRDefault="00B12928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39C" w:rsidRPr="00BD739C" w:rsidRDefault="00BD739C" w:rsidP="000C4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39C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491477" w:rsidRDefault="00BD739C" w:rsidP="004914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39C">
        <w:rPr>
          <w:rFonts w:ascii="Times New Roman" w:hAnsi="Times New Roman" w:cs="Times New Roman"/>
          <w:sz w:val="24"/>
          <w:szCs w:val="24"/>
        </w:rPr>
        <w:t>Подведение итогов заочной региональной олимпиады</w:t>
      </w:r>
      <w:r w:rsidR="00787736">
        <w:rPr>
          <w:rFonts w:ascii="Times New Roman" w:hAnsi="Times New Roman" w:cs="Times New Roman"/>
          <w:sz w:val="24"/>
          <w:szCs w:val="24"/>
        </w:rPr>
        <w:t xml:space="preserve"> «Бухгалтерский учет».</w:t>
      </w:r>
    </w:p>
    <w:p w:rsidR="00491477" w:rsidRPr="00491477" w:rsidRDefault="00491477" w:rsidP="0049147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77">
        <w:rPr>
          <w:rFonts w:ascii="Times New Roman" w:hAnsi="Times New Roman" w:cs="Times New Roman"/>
          <w:sz w:val="24"/>
          <w:szCs w:val="24"/>
        </w:rPr>
        <w:t>Демонстрационный экзамен по стандартам</w:t>
      </w:r>
      <w:r w:rsidR="003F221C" w:rsidRPr="003F221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91477">
        <w:rPr>
          <w:rFonts w:ascii="Times New Roman" w:hAnsi="Times New Roman" w:cs="Times New Roman"/>
          <w:b/>
          <w:sz w:val="24"/>
          <w:szCs w:val="24"/>
        </w:rPr>
        <w:instrText xml:space="preserve"> HYPERLINK "https://worldskills.ru/" </w:instrText>
      </w:r>
      <w:r w:rsidR="003F221C" w:rsidRPr="003F221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9147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WorldSkillsRussia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E30A8" w:rsidRPr="00491477" w:rsidRDefault="003F221C" w:rsidP="004914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477">
        <w:rPr>
          <w:rFonts w:ascii="Times New Roman" w:hAnsi="Times New Roman" w:cs="Times New Roman"/>
          <w:sz w:val="24"/>
          <w:szCs w:val="24"/>
        </w:rPr>
        <w:fldChar w:fldCharType="end"/>
      </w:r>
      <w:r w:rsidR="00491477" w:rsidRPr="00491477">
        <w:rPr>
          <w:rFonts w:ascii="Times New Roman" w:hAnsi="Times New Roman" w:cs="Times New Roman"/>
          <w:sz w:val="24"/>
          <w:szCs w:val="24"/>
        </w:rPr>
        <w:t>Дистанционные учебные занятия: особенности проведения</w:t>
      </w:r>
      <w:r w:rsidR="0049147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Казакова Виктория Иосифовна, преподаватель ЧПОУ «ФИНАНСОВО-ЭКОНОМИЧЕСКИЙ КОЛЛЕДЖ», тел.: 8 – 950 – 466 – 99 – 42 </w:t>
      </w: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P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С. В. Мешкова</w:t>
      </w: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071CD">
        <w:rPr>
          <w:rFonts w:ascii="Times New Roman" w:hAnsi="Times New Roman" w:cs="Times New Roman"/>
        </w:rPr>
        <w:t>Приложение 1</w:t>
      </w: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1CD">
        <w:rPr>
          <w:rFonts w:ascii="Times New Roman" w:hAnsi="Times New Roman" w:cs="Times New Roman"/>
          <w:sz w:val="24"/>
          <w:szCs w:val="24"/>
        </w:rPr>
        <w:t>Заявка</w:t>
      </w:r>
    </w:p>
    <w:p w:rsidR="007071CD" w:rsidRDefault="007071CD" w:rsidP="00707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1CD">
        <w:rPr>
          <w:rFonts w:ascii="Times New Roman" w:hAnsi="Times New Roman" w:cs="Times New Roman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рабочей группы педагогических работников</w:t>
      </w: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по образовательным программам СПО 23.10.2020 г.</w:t>
      </w: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pBdr>
          <w:bottom w:val="single" w:sz="12" w:space="1" w:color="auto"/>
        </w:pBd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071CD">
        <w:rPr>
          <w:rFonts w:ascii="Times New Roman" w:hAnsi="Times New Roman" w:cs="Times New Roman"/>
          <w:b/>
        </w:rPr>
        <w:t>Наименование профессиональной образовательной организации</w:t>
      </w: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7071CD" w:rsidRPr="007071CD" w:rsidRDefault="007071CD" w:rsidP="007071CD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3352"/>
        <w:gridCol w:w="3148"/>
      </w:tblGrid>
      <w:tr w:rsidR="007071CD" w:rsidRPr="007071CD" w:rsidTr="004848F2">
        <w:trPr>
          <w:trHeight w:val="586"/>
        </w:trPr>
        <w:tc>
          <w:tcPr>
            <w:tcW w:w="2943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ФИО</w:t>
            </w:r>
          </w:p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3352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3148" w:type="dxa"/>
            <w:vAlign w:val="center"/>
          </w:tcPr>
          <w:p w:rsidR="007071CD" w:rsidRPr="007071CD" w:rsidRDefault="007071CD" w:rsidP="007071CD">
            <w:pPr>
              <w:tabs>
                <w:tab w:val="left" w:pos="70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071CD"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</w:tr>
      <w:tr w:rsidR="007071CD" w:rsidRPr="007071CD" w:rsidTr="004848F2">
        <w:trPr>
          <w:trHeight w:val="437"/>
        </w:trPr>
        <w:tc>
          <w:tcPr>
            <w:tcW w:w="2943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1CD" w:rsidRPr="007071CD" w:rsidTr="004848F2">
        <w:trPr>
          <w:trHeight w:val="447"/>
        </w:trPr>
        <w:tc>
          <w:tcPr>
            <w:tcW w:w="2943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2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</w:tcPr>
          <w:p w:rsidR="007071CD" w:rsidRPr="007071CD" w:rsidRDefault="007071CD" w:rsidP="007071CD">
            <w:pPr>
              <w:tabs>
                <w:tab w:val="left" w:pos="7088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71CD" w:rsidRPr="00C10B64" w:rsidRDefault="007071CD" w:rsidP="007071CD">
      <w:pPr>
        <w:tabs>
          <w:tab w:val="left" w:pos="7088"/>
        </w:tabs>
        <w:spacing w:line="360" w:lineRule="auto"/>
        <w:jc w:val="center"/>
      </w:pPr>
    </w:p>
    <w:p w:rsidR="007071CD" w:rsidRDefault="007071CD" w:rsidP="002C3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37BD" w:rsidRDefault="002C37BD" w:rsidP="000B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37BD" w:rsidSect="006575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426" w:rsidRDefault="00B66426" w:rsidP="006B37A7">
      <w:pPr>
        <w:spacing w:after="0" w:line="240" w:lineRule="auto"/>
      </w:pPr>
      <w:r>
        <w:separator/>
      </w:r>
    </w:p>
  </w:endnote>
  <w:endnote w:type="continuationSeparator" w:id="1">
    <w:p w:rsidR="00B66426" w:rsidRDefault="00B66426" w:rsidP="006B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A7" w:rsidRPr="002C37BD" w:rsidRDefault="006B37A7" w:rsidP="006B37A7">
    <w:pPr>
      <w:spacing w:after="0" w:line="240" w:lineRule="auto"/>
      <w:ind w:firstLine="708"/>
      <w:jc w:val="both"/>
      <w:rPr>
        <w:rFonts w:ascii="Times New Roman" w:hAnsi="Times New Roman" w:cs="Times New Roman"/>
      </w:rPr>
    </w:pPr>
    <w:r w:rsidRPr="002C37BD">
      <w:rPr>
        <w:rFonts w:ascii="Times New Roman" w:hAnsi="Times New Roman" w:cs="Times New Roman"/>
      </w:rPr>
      <w:t>Елена Александровна Павлова</w:t>
    </w:r>
  </w:p>
  <w:p w:rsidR="006B37A7" w:rsidRPr="002C37BD" w:rsidRDefault="006B37A7" w:rsidP="006B37A7">
    <w:pPr>
      <w:spacing w:after="0" w:line="240" w:lineRule="auto"/>
      <w:ind w:firstLine="708"/>
      <w:jc w:val="both"/>
      <w:rPr>
        <w:rFonts w:ascii="Times New Roman" w:hAnsi="Times New Roman" w:cs="Times New Roman"/>
      </w:rPr>
    </w:pPr>
    <w:r w:rsidRPr="002C37BD">
      <w:rPr>
        <w:rFonts w:ascii="Times New Roman" w:hAnsi="Times New Roman" w:cs="Times New Roman"/>
      </w:rPr>
      <w:t>218 - 32 - 66</w:t>
    </w:r>
  </w:p>
  <w:p w:rsidR="006B37A7" w:rsidRDefault="006B37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426" w:rsidRDefault="00B66426" w:rsidP="006B37A7">
      <w:pPr>
        <w:spacing w:after="0" w:line="240" w:lineRule="auto"/>
      </w:pPr>
      <w:r>
        <w:separator/>
      </w:r>
    </w:p>
  </w:footnote>
  <w:footnote w:type="continuationSeparator" w:id="1">
    <w:p w:rsidR="00B66426" w:rsidRDefault="00B66426" w:rsidP="006B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28C"/>
    <w:multiLevelType w:val="hybridMultilevel"/>
    <w:tmpl w:val="410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0704F"/>
    <w:multiLevelType w:val="hybridMultilevel"/>
    <w:tmpl w:val="410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4C33"/>
    <w:rsid w:val="0003018C"/>
    <w:rsid w:val="00092724"/>
    <w:rsid w:val="000B3D99"/>
    <w:rsid w:val="000C4C33"/>
    <w:rsid w:val="00154050"/>
    <w:rsid w:val="001B22CD"/>
    <w:rsid w:val="002845ED"/>
    <w:rsid w:val="002A1671"/>
    <w:rsid w:val="002C37BD"/>
    <w:rsid w:val="00300634"/>
    <w:rsid w:val="003F221C"/>
    <w:rsid w:val="00491477"/>
    <w:rsid w:val="005F4EF6"/>
    <w:rsid w:val="00657528"/>
    <w:rsid w:val="006674C1"/>
    <w:rsid w:val="00670CDE"/>
    <w:rsid w:val="006B37A7"/>
    <w:rsid w:val="006C35F8"/>
    <w:rsid w:val="007071CD"/>
    <w:rsid w:val="00775048"/>
    <w:rsid w:val="00787736"/>
    <w:rsid w:val="007E4940"/>
    <w:rsid w:val="00AB38C8"/>
    <w:rsid w:val="00B12928"/>
    <w:rsid w:val="00B66426"/>
    <w:rsid w:val="00BD739C"/>
    <w:rsid w:val="00CE30A8"/>
    <w:rsid w:val="00D46F87"/>
    <w:rsid w:val="00F8331C"/>
    <w:rsid w:val="00FB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87"/>
  </w:style>
  <w:style w:type="paragraph" w:styleId="3">
    <w:name w:val="heading 3"/>
    <w:basedOn w:val="a"/>
    <w:link w:val="30"/>
    <w:uiPriority w:val="9"/>
    <w:qFormat/>
    <w:rsid w:val="00491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7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7A7"/>
  </w:style>
  <w:style w:type="paragraph" w:styleId="a8">
    <w:name w:val="footer"/>
    <w:basedOn w:val="a"/>
    <w:link w:val="a9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7A7"/>
  </w:style>
  <w:style w:type="character" w:customStyle="1" w:styleId="30">
    <w:name w:val="Заголовок 3 Знак"/>
    <w:basedOn w:val="a0"/>
    <w:link w:val="3"/>
    <w:uiPriority w:val="9"/>
    <w:rsid w:val="0049147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73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C37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7A7"/>
  </w:style>
  <w:style w:type="paragraph" w:styleId="a8">
    <w:name w:val="footer"/>
    <w:basedOn w:val="a"/>
    <w:link w:val="a9"/>
    <w:uiPriority w:val="99"/>
    <w:unhideWhenUsed/>
    <w:rsid w:val="006B3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zakovii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AKVK</dc:creator>
  <cp:lastModifiedBy>AKVK</cp:lastModifiedBy>
  <cp:revision>10</cp:revision>
  <dcterms:created xsi:type="dcterms:W3CDTF">2020-03-02T06:46:00Z</dcterms:created>
  <dcterms:modified xsi:type="dcterms:W3CDTF">2021-03-14T14:37:00Z</dcterms:modified>
</cp:coreProperties>
</file>